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3FC92" w14:textId="574CCC7D" w:rsidR="00CC18F9" w:rsidRDefault="00CC18F9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НОВАЯ ВЕРСИЯ СПИСКА ЖЕРТВ БАЛТЛАГА</w:t>
      </w:r>
    </w:p>
    <w:p w14:paraId="44F33FDB" w14:textId="77777777" w:rsidR="00CC18F9" w:rsidRDefault="00CC18F9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7E3D05C" w14:textId="29B96DBF" w:rsidR="00CC18F9" w:rsidRDefault="00CC18F9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Латвийский комитет по правам человека в сотрудничестве с </w:t>
      </w:r>
      <w:r w:rsidRPr="00CC18F9">
        <w:rPr>
          <w:rFonts w:ascii="Times New Roman" w:hAnsi="Times New Roman" w:cs="Times New Roman"/>
          <w:sz w:val="24"/>
          <w:szCs w:val="24"/>
          <w:lang w:val="ru-RU"/>
        </w:rPr>
        <w:t>Тг-канал</w:t>
      </w:r>
      <w:r>
        <w:rPr>
          <w:rFonts w:ascii="Times New Roman" w:hAnsi="Times New Roman" w:cs="Times New Roman"/>
          <w:sz w:val="24"/>
          <w:szCs w:val="24"/>
          <w:lang w:val="ru-RU"/>
        </w:rPr>
        <w:t>ом</w:t>
      </w:r>
      <w:r w:rsidRPr="00CC18F9">
        <w:rPr>
          <w:rFonts w:ascii="Times New Roman" w:hAnsi="Times New Roman" w:cs="Times New Roman"/>
          <w:sz w:val="24"/>
          <w:szCs w:val="24"/>
          <w:lang w:val="ru-RU"/>
        </w:rPr>
        <w:t xml:space="preserve"> ТЮРЕМНЫЙ ВЕСТНИК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18 ноября 2025 года обновил список политически репрессированных инакомыслящих из стран Балтии.</w:t>
      </w:r>
    </w:p>
    <w:p w14:paraId="607BE1EE" w14:textId="199FF47A" w:rsidR="00A0759D" w:rsidRDefault="00A0759D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B3FD9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DB3FD9" w:rsidRPr="00DB3FD9">
        <w:rPr>
          <w:rFonts w:ascii="Times New Roman" w:hAnsi="Times New Roman" w:cs="Times New Roman"/>
          <w:sz w:val="24"/>
          <w:szCs w:val="24"/>
          <w:lang w:val="ru-RU"/>
        </w:rPr>
        <w:t>списке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 xml:space="preserve"> приведены краткие данные (кейсы) о 2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 xml:space="preserve"> жителях Литвы, Латвии и Эстонии, преследуемых властями этих стран</w:t>
      </w:r>
      <w:r w:rsidR="00DB3FD9" w:rsidRPr="00DB3FD9">
        <w:rPr>
          <w:rFonts w:ascii="Times New Roman" w:hAnsi="Times New Roman" w:cs="Times New Roman"/>
          <w:sz w:val="24"/>
          <w:szCs w:val="24"/>
          <w:lang w:val="ru-RU"/>
        </w:rPr>
        <w:t xml:space="preserve"> по политическим мотивам. 1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DB3FD9" w:rsidRPr="00DB3FD9">
        <w:rPr>
          <w:rFonts w:ascii="Times New Roman" w:hAnsi="Times New Roman" w:cs="Times New Roman"/>
          <w:sz w:val="24"/>
          <w:szCs w:val="24"/>
          <w:lang w:val="ru-RU"/>
        </w:rPr>
        <w:t xml:space="preserve"> из них на момент составления списка находились за решеткой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>, один – умер в тюрьме</w:t>
      </w:r>
      <w:r w:rsidR="00DB3FD9" w:rsidRPr="00DB3FD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 По странам: 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>Литва – 4 (3)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>Латвия – 1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69239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B3FD9">
        <w:rPr>
          <w:rFonts w:ascii="Times New Roman" w:hAnsi="Times New Roman" w:cs="Times New Roman"/>
          <w:sz w:val="24"/>
          <w:szCs w:val="24"/>
          <w:lang w:val="ru-RU"/>
        </w:rPr>
        <w:t>Эстония – 6 (5)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 Упомянуты также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имена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 еще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 xml:space="preserve">23 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политически репрессированных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из Литвы</w:t>
      </w:r>
      <w:r w:rsidR="001E23D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Латвии</w:t>
      </w:r>
      <w:r w:rsidR="00E050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DB3FD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C18F9">
        <w:rPr>
          <w:rFonts w:ascii="Times New Roman" w:hAnsi="Times New Roman" w:cs="Times New Roman"/>
          <w:sz w:val="24"/>
          <w:szCs w:val="24"/>
          <w:lang w:val="ru-RU"/>
        </w:rPr>
        <w:t>и Эстонии (12).</w:t>
      </w:r>
    </w:p>
    <w:p w14:paraId="6939FFBF" w14:textId="7DDF9716" w:rsidR="00CC18F9" w:rsidRDefault="00CC18F9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Авторы списка не претендуют на полноту учета, но считают доказанным, что в отношении персон, включенных в список, нарушены базовые принципы правосудия, а также (для тех, кто подвергнут или подвергался аресту) еще и стандартные правила содержания заключенных.</w:t>
      </w:r>
    </w:p>
    <w:p w14:paraId="319C9805" w14:textId="77777777" w:rsidR="00E0506A" w:rsidRDefault="00E0506A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0EEAAB" w14:textId="3741B670" w:rsidR="00E0506A" w:rsidRPr="00DB3FD9" w:rsidRDefault="00E0506A" w:rsidP="00DB3F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 сравнению с предыдущей версией список пополнен, в частности, кейсами «кавалера» 6 уголовных дел</w:t>
      </w:r>
      <w:r w:rsidR="00A564A4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выдворяемого с родины бывшего лидера интерфронта Валерия Иванова (Литва), осужденных осенью 2025 года Александра Филея и Игоря Кузьмука (Латвия), а также арестованного 4 ноября Олега Беседина (Эстония)</w:t>
      </w:r>
    </w:p>
    <w:sectPr w:rsidR="00E0506A" w:rsidRPr="00DB3F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59D"/>
    <w:rsid w:val="000726CF"/>
    <w:rsid w:val="001E23DC"/>
    <w:rsid w:val="004D28AF"/>
    <w:rsid w:val="0069239F"/>
    <w:rsid w:val="006B188B"/>
    <w:rsid w:val="00A0759D"/>
    <w:rsid w:val="00A564A4"/>
    <w:rsid w:val="00CC18F9"/>
    <w:rsid w:val="00D54BE9"/>
    <w:rsid w:val="00DB3FD9"/>
    <w:rsid w:val="00E0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1A047"/>
  <w15:chartTrackingRefBased/>
  <w15:docId w15:val="{68CEEBBB-EB42-41A4-9749-9410F292F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lv-LV"/>
    </w:rPr>
  </w:style>
  <w:style w:type="paragraph" w:styleId="1">
    <w:name w:val="heading 1"/>
    <w:basedOn w:val="a"/>
    <w:next w:val="a"/>
    <w:link w:val="10"/>
    <w:uiPriority w:val="9"/>
    <w:qFormat/>
    <w:rsid w:val="00A075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75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75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75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75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075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75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075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075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759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lv-LV"/>
    </w:rPr>
  </w:style>
  <w:style w:type="character" w:customStyle="1" w:styleId="20">
    <w:name w:val="Заголовок 2 Знак"/>
    <w:basedOn w:val="a0"/>
    <w:link w:val="2"/>
    <w:uiPriority w:val="9"/>
    <w:semiHidden/>
    <w:rsid w:val="00A0759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lv-LV"/>
    </w:rPr>
  </w:style>
  <w:style w:type="character" w:customStyle="1" w:styleId="30">
    <w:name w:val="Заголовок 3 Знак"/>
    <w:basedOn w:val="a0"/>
    <w:link w:val="3"/>
    <w:uiPriority w:val="9"/>
    <w:semiHidden/>
    <w:rsid w:val="00A0759D"/>
    <w:rPr>
      <w:rFonts w:eastAsiaTheme="majorEastAsia" w:cstheme="majorBidi"/>
      <w:color w:val="2F5496" w:themeColor="accent1" w:themeShade="BF"/>
      <w:sz w:val="28"/>
      <w:szCs w:val="28"/>
      <w:lang w:val="lv-LV"/>
    </w:rPr>
  </w:style>
  <w:style w:type="character" w:customStyle="1" w:styleId="40">
    <w:name w:val="Заголовок 4 Знак"/>
    <w:basedOn w:val="a0"/>
    <w:link w:val="4"/>
    <w:uiPriority w:val="9"/>
    <w:semiHidden/>
    <w:rsid w:val="00A0759D"/>
    <w:rPr>
      <w:rFonts w:eastAsiaTheme="majorEastAsia" w:cstheme="majorBidi"/>
      <w:i/>
      <w:iCs/>
      <w:color w:val="2F5496" w:themeColor="accent1" w:themeShade="BF"/>
      <w:lang w:val="lv-LV"/>
    </w:rPr>
  </w:style>
  <w:style w:type="character" w:customStyle="1" w:styleId="50">
    <w:name w:val="Заголовок 5 Знак"/>
    <w:basedOn w:val="a0"/>
    <w:link w:val="5"/>
    <w:uiPriority w:val="9"/>
    <w:semiHidden/>
    <w:rsid w:val="00A0759D"/>
    <w:rPr>
      <w:rFonts w:eastAsiaTheme="majorEastAsia" w:cstheme="majorBidi"/>
      <w:color w:val="2F5496" w:themeColor="accent1" w:themeShade="BF"/>
      <w:lang w:val="lv-LV"/>
    </w:rPr>
  </w:style>
  <w:style w:type="character" w:customStyle="1" w:styleId="60">
    <w:name w:val="Заголовок 6 Знак"/>
    <w:basedOn w:val="a0"/>
    <w:link w:val="6"/>
    <w:uiPriority w:val="9"/>
    <w:semiHidden/>
    <w:rsid w:val="00A0759D"/>
    <w:rPr>
      <w:rFonts w:eastAsiaTheme="majorEastAsia" w:cstheme="majorBidi"/>
      <w:i/>
      <w:iCs/>
      <w:color w:val="595959" w:themeColor="text1" w:themeTint="A6"/>
      <w:lang w:val="lv-LV"/>
    </w:rPr>
  </w:style>
  <w:style w:type="character" w:customStyle="1" w:styleId="70">
    <w:name w:val="Заголовок 7 Знак"/>
    <w:basedOn w:val="a0"/>
    <w:link w:val="7"/>
    <w:uiPriority w:val="9"/>
    <w:semiHidden/>
    <w:rsid w:val="00A0759D"/>
    <w:rPr>
      <w:rFonts w:eastAsiaTheme="majorEastAsia" w:cstheme="majorBidi"/>
      <w:color w:val="595959" w:themeColor="text1" w:themeTint="A6"/>
      <w:lang w:val="lv-LV"/>
    </w:rPr>
  </w:style>
  <w:style w:type="character" w:customStyle="1" w:styleId="80">
    <w:name w:val="Заголовок 8 Знак"/>
    <w:basedOn w:val="a0"/>
    <w:link w:val="8"/>
    <w:uiPriority w:val="9"/>
    <w:semiHidden/>
    <w:rsid w:val="00A0759D"/>
    <w:rPr>
      <w:rFonts w:eastAsiaTheme="majorEastAsia" w:cstheme="majorBidi"/>
      <w:i/>
      <w:iCs/>
      <w:color w:val="272727" w:themeColor="text1" w:themeTint="D8"/>
      <w:lang w:val="lv-LV"/>
    </w:rPr>
  </w:style>
  <w:style w:type="character" w:customStyle="1" w:styleId="90">
    <w:name w:val="Заголовок 9 Знак"/>
    <w:basedOn w:val="a0"/>
    <w:link w:val="9"/>
    <w:uiPriority w:val="9"/>
    <w:semiHidden/>
    <w:rsid w:val="00A0759D"/>
    <w:rPr>
      <w:rFonts w:eastAsiaTheme="majorEastAsia" w:cstheme="majorBidi"/>
      <w:color w:val="272727" w:themeColor="text1" w:themeTint="D8"/>
      <w:lang w:val="lv-LV"/>
    </w:rPr>
  </w:style>
  <w:style w:type="paragraph" w:styleId="a3">
    <w:name w:val="Title"/>
    <w:basedOn w:val="a"/>
    <w:next w:val="a"/>
    <w:link w:val="a4"/>
    <w:uiPriority w:val="10"/>
    <w:qFormat/>
    <w:rsid w:val="00A075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0759D"/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</w:rPr>
  </w:style>
  <w:style w:type="paragraph" w:styleId="a5">
    <w:name w:val="Subtitle"/>
    <w:basedOn w:val="a"/>
    <w:next w:val="a"/>
    <w:link w:val="a6"/>
    <w:uiPriority w:val="11"/>
    <w:qFormat/>
    <w:rsid w:val="00A075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0759D"/>
    <w:rPr>
      <w:rFonts w:eastAsiaTheme="majorEastAsia" w:cstheme="majorBidi"/>
      <w:color w:val="595959" w:themeColor="text1" w:themeTint="A6"/>
      <w:spacing w:val="15"/>
      <w:sz w:val="28"/>
      <w:szCs w:val="28"/>
      <w:lang w:val="lv-LV"/>
    </w:rPr>
  </w:style>
  <w:style w:type="paragraph" w:styleId="21">
    <w:name w:val="Quote"/>
    <w:basedOn w:val="a"/>
    <w:next w:val="a"/>
    <w:link w:val="22"/>
    <w:uiPriority w:val="29"/>
    <w:qFormat/>
    <w:rsid w:val="00A075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0759D"/>
    <w:rPr>
      <w:i/>
      <w:iCs/>
      <w:color w:val="404040" w:themeColor="text1" w:themeTint="BF"/>
      <w:lang w:val="lv-LV"/>
    </w:rPr>
  </w:style>
  <w:style w:type="paragraph" w:styleId="a7">
    <w:name w:val="List Paragraph"/>
    <w:basedOn w:val="a"/>
    <w:uiPriority w:val="34"/>
    <w:qFormat/>
    <w:rsid w:val="00A0759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0759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075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0759D"/>
    <w:rPr>
      <w:i/>
      <w:iCs/>
      <w:color w:val="2F5496" w:themeColor="accent1" w:themeShade="BF"/>
      <w:lang w:val="lv-LV"/>
    </w:rPr>
  </w:style>
  <w:style w:type="character" w:styleId="ab">
    <w:name w:val="Intense Reference"/>
    <w:basedOn w:val="a0"/>
    <w:uiPriority w:val="32"/>
    <w:qFormat/>
    <w:rsid w:val="00A075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vladimirs buzajevs</dc:creator>
  <cp:keywords/>
  <dc:description/>
  <cp:lastModifiedBy>vladimirs buzajevs</cp:lastModifiedBy>
  <cp:revision>3</cp:revision>
  <dcterms:created xsi:type="dcterms:W3CDTF">2025-11-17T10:16:00Z</dcterms:created>
  <dcterms:modified xsi:type="dcterms:W3CDTF">2025-11-17T11:11:00Z</dcterms:modified>
</cp:coreProperties>
</file>